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D" w:rsidRDefault="00916B6D" w:rsidP="00916B6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по дисциплине «Автоматизированные архивные технологии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Midterm</w:t>
      </w:r>
      <w:r w:rsidRPr="00916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916B6D" w:rsidRDefault="00916B6D" w:rsidP="00916B6D">
      <w:pPr>
        <w:jc w:val="both"/>
        <w:rPr>
          <w:lang w:val="kk-KZ"/>
        </w:rPr>
      </w:pPr>
    </w:p>
    <w:p w:rsidR="00916B6D" w:rsidRDefault="00916B6D" w:rsidP="00916B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 w:rsidRPr="00916B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 w:rsidRPr="00916B6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«Автоматизированные архивные технологии</w:t>
      </w:r>
      <w:proofErr w:type="gramStart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  <w:lang w:val="kk-KZ"/>
        </w:rPr>
        <w:t>состоит</w:t>
      </w:r>
      <w:proofErr w:type="gramEnd"/>
      <w:r>
        <w:rPr>
          <w:sz w:val="28"/>
          <w:szCs w:val="28"/>
          <w:lang w:val="kk-KZ"/>
        </w:rPr>
        <w:t xml:space="preserve"> из 3 этапов:</w:t>
      </w:r>
    </w:p>
    <w:p w:rsidR="00916B6D" w:rsidRDefault="00916B6D" w:rsidP="00916B6D">
      <w:pPr>
        <w:jc w:val="both"/>
        <w:rPr>
          <w:sz w:val="28"/>
          <w:szCs w:val="28"/>
          <w:lang w:val="kk-KZ"/>
        </w:rPr>
      </w:pPr>
    </w:p>
    <w:p w:rsidR="00916B6D" w:rsidRDefault="00916B6D" w:rsidP="00916B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916B6D" w:rsidRDefault="00916B6D" w:rsidP="00916B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916B6D" w:rsidRDefault="00916B6D" w:rsidP="00916B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916B6D" w:rsidRDefault="00916B6D" w:rsidP="00916B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916B6D" w:rsidRDefault="00916B6D" w:rsidP="00916B6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916B6D" w:rsidRDefault="00916B6D" w:rsidP="00916B6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916B6D" w:rsidRDefault="00916B6D" w:rsidP="00916B6D">
      <w:pPr>
        <w:pStyle w:val="2"/>
        <w:rPr>
          <w:szCs w:val="28"/>
          <w:lang w:val="kk-KZ"/>
        </w:rPr>
      </w:pPr>
    </w:p>
    <w:p w:rsidR="00916B6D" w:rsidRDefault="00916B6D" w:rsidP="00916B6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DB48AF" w:rsidRPr="00DB48AF" w:rsidRDefault="00DB48AF" w:rsidP="00DB48AF">
      <w:pPr>
        <w:ind w:firstLine="708"/>
        <w:jc w:val="both"/>
        <w:rPr>
          <w:sz w:val="28"/>
          <w:szCs w:val="28"/>
          <w:lang w:val="kk-KZ" w:eastAsia="ko-KR"/>
        </w:rPr>
      </w:pPr>
      <w:r w:rsidRPr="00DB48AF">
        <w:rPr>
          <w:sz w:val="28"/>
          <w:szCs w:val="28"/>
          <w:lang w:val="kk-KZ" w:eastAsia="ko-KR"/>
        </w:rPr>
        <w:t xml:space="preserve">История механизации и автоматизации архивного дела в 1960-1980-е гг. </w:t>
      </w:r>
      <w:r>
        <w:rPr>
          <w:sz w:val="28"/>
          <w:szCs w:val="28"/>
          <w:lang w:val="kk-KZ" w:eastAsia="ko-KR"/>
        </w:rPr>
        <w:t xml:space="preserve"> </w:t>
      </w:r>
      <w:r w:rsidRPr="00DB48AF">
        <w:rPr>
          <w:sz w:val="28"/>
          <w:szCs w:val="28"/>
        </w:rPr>
        <w:t>Информатизация архивного дела</w:t>
      </w:r>
      <w:r w:rsidRPr="00DB48AF">
        <w:rPr>
          <w:sz w:val="28"/>
          <w:szCs w:val="28"/>
          <w:lang w:val="kk-KZ"/>
        </w:rPr>
        <w:t xml:space="preserve">. </w:t>
      </w:r>
      <w:r w:rsidRPr="00DB48AF">
        <w:rPr>
          <w:sz w:val="28"/>
          <w:szCs w:val="28"/>
        </w:rPr>
        <w:t>Основные этапы информатизации архивного дела, их характеристика.</w:t>
      </w:r>
      <w:r w:rsidRPr="00DB48AF">
        <w:rPr>
          <w:sz w:val="28"/>
          <w:szCs w:val="28"/>
          <w:lang w:val="kk-KZ"/>
        </w:rPr>
        <w:t xml:space="preserve"> </w:t>
      </w:r>
      <w:r w:rsidRPr="00DB48AF">
        <w:rPr>
          <w:sz w:val="28"/>
          <w:szCs w:val="28"/>
        </w:rPr>
        <w:t xml:space="preserve">Изучение технологии работы с документами на традиционных носителях, предполагающих использование </w:t>
      </w:r>
      <w:proofErr w:type="gramStart"/>
      <w:r w:rsidRPr="00DB48AF">
        <w:rPr>
          <w:sz w:val="28"/>
          <w:szCs w:val="28"/>
          <w:lang w:val="kk-KZ"/>
        </w:rPr>
        <w:t>электронно – вычислительных</w:t>
      </w:r>
      <w:proofErr w:type="gramEnd"/>
      <w:r w:rsidRPr="00DB48AF">
        <w:rPr>
          <w:sz w:val="28"/>
          <w:szCs w:val="28"/>
          <w:lang w:val="kk-KZ"/>
        </w:rPr>
        <w:t xml:space="preserve"> машин.</w:t>
      </w:r>
    </w:p>
    <w:p w:rsidR="00DB48AF" w:rsidRPr="00DB48AF" w:rsidRDefault="00DB48AF" w:rsidP="00DB48AF">
      <w:pPr>
        <w:ind w:firstLine="720"/>
        <w:jc w:val="both"/>
        <w:rPr>
          <w:sz w:val="28"/>
          <w:szCs w:val="28"/>
          <w:lang w:eastAsia="ko-KR"/>
        </w:rPr>
      </w:pPr>
      <w:r w:rsidRPr="00DB48AF">
        <w:rPr>
          <w:sz w:val="28"/>
          <w:szCs w:val="28"/>
          <w:lang w:eastAsia="ko-KR"/>
        </w:rPr>
        <w:t>«Информационный подход в архивоведении». Тру</w:t>
      </w:r>
      <w:r>
        <w:rPr>
          <w:sz w:val="28"/>
          <w:szCs w:val="28"/>
          <w:lang w:eastAsia="ko-KR"/>
        </w:rPr>
        <w:t xml:space="preserve">ды </w:t>
      </w:r>
      <w:proofErr w:type="spellStart"/>
      <w:r>
        <w:rPr>
          <w:sz w:val="28"/>
          <w:szCs w:val="28"/>
          <w:lang w:eastAsia="ko-KR"/>
        </w:rPr>
        <w:t>В.Н.Автократова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К.Б.Гельман</w:t>
      </w:r>
      <w:r w:rsidRPr="00DB48AF">
        <w:rPr>
          <w:sz w:val="28"/>
          <w:szCs w:val="28"/>
          <w:lang w:eastAsia="ko-KR"/>
        </w:rPr>
        <w:t>-Виноградова</w:t>
      </w:r>
      <w:proofErr w:type="spellEnd"/>
      <w:r w:rsidRPr="00DB48AF">
        <w:rPr>
          <w:sz w:val="28"/>
          <w:szCs w:val="28"/>
          <w:lang w:eastAsia="ko-KR"/>
        </w:rPr>
        <w:t xml:space="preserve">, </w:t>
      </w:r>
      <w:proofErr w:type="spellStart"/>
      <w:r w:rsidRPr="00DB48AF">
        <w:rPr>
          <w:sz w:val="28"/>
          <w:szCs w:val="28"/>
          <w:lang w:eastAsia="ko-KR"/>
        </w:rPr>
        <w:t>К.И.Рудельсон</w:t>
      </w:r>
      <w:proofErr w:type="spellEnd"/>
      <w:r w:rsidRPr="00DB48AF">
        <w:rPr>
          <w:sz w:val="28"/>
          <w:szCs w:val="28"/>
          <w:lang w:eastAsia="ko-KR"/>
        </w:rPr>
        <w:t xml:space="preserve"> и др.</w:t>
      </w:r>
    </w:p>
    <w:p w:rsidR="00916B6D" w:rsidRPr="00DB48AF" w:rsidRDefault="00916B6D" w:rsidP="00916B6D">
      <w:pPr>
        <w:jc w:val="both"/>
        <w:rPr>
          <w:sz w:val="28"/>
          <w:szCs w:val="28"/>
          <w:lang w:val="kk-KZ"/>
        </w:rPr>
      </w:pPr>
      <w:r w:rsidRPr="00DB48AF">
        <w:rPr>
          <w:sz w:val="28"/>
          <w:szCs w:val="28"/>
          <w:lang w:val="kk-KZ" w:eastAsia="ko-KR"/>
        </w:rPr>
        <w:t xml:space="preserve">          </w:t>
      </w:r>
    </w:p>
    <w:p w:rsidR="00916B6D" w:rsidRDefault="00916B6D" w:rsidP="00916B6D">
      <w:pPr>
        <w:rPr>
          <w:sz w:val="28"/>
          <w:szCs w:val="28"/>
        </w:rPr>
      </w:pPr>
      <w:r>
        <w:rPr>
          <w:sz w:val="28"/>
          <w:szCs w:val="28"/>
          <w:lang w:val="kk-KZ"/>
        </w:rPr>
        <w:t>ІІ. Письменно- – 30 балл</w:t>
      </w:r>
    </w:p>
    <w:p w:rsidR="00916B6D" w:rsidRDefault="00916B6D" w:rsidP="00916B6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ko-KR"/>
        </w:rPr>
        <w:t>(конспект)</w:t>
      </w:r>
    </w:p>
    <w:p w:rsidR="00DB48AF" w:rsidRDefault="00DB48AF" w:rsidP="00DB48AF">
      <w:pPr>
        <w:ind w:firstLine="720"/>
        <w:jc w:val="both"/>
        <w:rPr>
          <w:sz w:val="28"/>
          <w:szCs w:val="28"/>
          <w:lang w:eastAsia="ko-KR"/>
        </w:rPr>
      </w:pPr>
      <w:r w:rsidRPr="00DB48AF">
        <w:rPr>
          <w:sz w:val="28"/>
          <w:szCs w:val="28"/>
          <w:lang w:eastAsia="ko-KR"/>
        </w:rPr>
        <w:t>Концепция информационного общества, его влияние на документационную и архивную сферу.</w:t>
      </w:r>
    </w:p>
    <w:p w:rsidR="00DB48AF" w:rsidRPr="00DB48AF" w:rsidRDefault="00DB48AF" w:rsidP="00DB48AF">
      <w:pPr>
        <w:ind w:firstLine="720"/>
        <w:jc w:val="both"/>
        <w:rPr>
          <w:sz w:val="28"/>
          <w:szCs w:val="28"/>
          <w:lang w:eastAsia="ko-KR"/>
        </w:rPr>
      </w:pPr>
    </w:p>
    <w:p w:rsidR="00916B6D" w:rsidRDefault="00916B6D" w:rsidP="00916B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ІІІ. Коллоквиум – 20 балл</w:t>
      </w:r>
    </w:p>
    <w:p w:rsidR="00DB48AF" w:rsidRPr="00DB48AF" w:rsidRDefault="00DB48AF" w:rsidP="00DB48AF">
      <w:pPr>
        <w:ind w:left="720"/>
        <w:jc w:val="both"/>
        <w:rPr>
          <w:sz w:val="28"/>
          <w:szCs w:val="28"/>
          <w:lang w:eastAsia="ko-KR"/>
        </w:rPr>
      </w:pPr>
      <w:r w:rsidRPr="00DB48AF">
        <w:rPr>
          <w:sz w:val="28"/>
          <w:szCs w:val="28"/>
          <w:lang w:eastAsia="ko-KR"/>
        </w:rPr>
        <w:t>Основные нормативные акты РК в с</w:t>
      </w:r>
      <w:r>
        <w:rPr>
          <w:sz w:val="28"/>
          <w:szCs w:val="28"/>
          <w:lang w:eastAsia="ko-KR"/>
        </w:rPr>
        <w:t xml:space="preserve">фере информации и документации. </w:t>
      </w:r>
      <w:r w:rsidRPr="00DB48AF">
        <w:rPr>
          <w:sz w:val="28"/>
          <w:szCs w:val="28"/>
          <w:lang w:eastAsia="ko-KR"/>
        </w:rPr>
        <w:t>Государственные стандарты на документацию.</w:t>
      </w:r>
    </w:p>
    <w:p w:rsidR="00DB48AF" w:rsidRDefault="00DB48AF" w:rsidP="00DB48AF">
      <w:pPr>
        <w:rPr>
          <w:sz w:val="28"/>
          <w:szCs w:val="28"/>
        </w:rPr>
      </w:pPr>
    </w:p>
    <w:p w:rsidR="00916B6D" w:rsidRDefault="00916B6D" w:rsidP="00916B6D">
      <w:pPr>
        <w:jc w:val="both"/>
        <w:rPr>
          <w:rFonts w:eastAsia="Batang"/>
          <w:sz w:val="28"/>
          <w:szCs w:val="28"/>
          <w:lang w:eastAsia="ko-KR"/>
        </w:rPr>
      </w:pPr>
    </w:p>
    <w:p w:rsidR="00916B6D" w:rsidRDefault="00916B6D" w:rsidP="00916B6D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0D789C" w:rsidRPr="000D789C" w:rsidRDefault="000D789C" w:rsidP="000D789C">
      <w:pPr>
        <w:pStyle w:val="8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</w:rPr>
        <w:t>Основная</w:t>
      </w: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  <w:lang w:val="kk-KZ"/>
        </w:rPr>
        <w:t>:</w:t>
      </w: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:rsidR="000D789C" w:rsidRPr="005A39F5" w:rsidRDefault="000D789C" w:rsidP="000D789C">
      <w:pPr>
        <w:tabs>
          <w:tab w:val="left" w:pos="993"/>
        </w:tabs>
        <w:ind w:firstLine="720"/>
        <w:jc w:val="both"/>
        <w:rPr>
          <w:szCs w:val="28"/>
        </w:rPr>
      </w:pPr>
      <w:r w:rsidRPr="005A39F5">
        <w:rPr>
          <w:szCs w:val="28"/>
        </w:rPr>
        <w:t xml:space="preserve">1. Государственный стандарт Республики Казахстан. </w:t>
      </w:r>
      <w:proofErr w:type="gramStart"/>
      <w:r w:rsidRPr="005A39F5">
        <w:rPr>
          <w:szCs w:val="28"/>
        </w:rPr>
        <w:t>СТ</w:t>
      </w:r>
      <w:proofErr w:type="gramEnd"/>
      <w:r w:rsidRPr="005A39F5">
        <w:rPr>
          <w:szCs w:val="28"/>
        </w:rPr>
        <w:t xml:space="preserve"> РК 1037-2001. Делопроизводство и архивное дело. Термины и определения. –</w:t>
      </w:r>
      <w:r>
        <w:rPr>
          <w:szCs w:val="28"/>
        </w:rPr>
        <w:t xml:space="preserve"> </w:t>
      </w:r>
      <w:r w:rsidRPr="005A39F5">
        <w:rPr>
          <w:szCs w:val="28"/>
        </w:rPr>
        <w:t>Астана, 2001.</w:t>
      </w:r>
    </w:p>
    <w:p w:rsidR="000D789C" w:rsidRDefault="000D789C" w:rsidP="000D789C">
      <w:pPr>
        <w:ind w:firstLine="720"/>
        <w:jc w:val="both"/>
        <w:rPr>
          <w:szCs w:val="28"/>
        </w:rPr>
      </w:pPr>
      <w:r w:rsidRPr="005A39F5">
        <w:rPr>
          <w:szCs w:val="28"/>
        </w:rPr>
        <w:t>2.</w:t>
      </w:r>
      <w:r w:rsidRPr="005A39F5">
        <w:rPr>
          <w:bCs/>
          <w:szCs w:val="28"/>
        </w:rPr>
        <w:t xml:space="preserve"> Типовые правила документирования и управления документацией в государственных организациях Республики Казахстан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–А</w:t>
      </w:r>
      <w:proofErr w:type="gramEnd"/>
      <w:r>
        <w:rPr>
          <w:bCs/>
          <w:szCs w:val="28"/>
        </w:rPr>
        <w:t>стана, 2003.</w:t>
      </w:r>
    </w:p>
    <w:p w:rsidR="000D789C" w:rsidRPr="006F5C53" w:rsidRDefault="000D789C" w:rsidP="000D789C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5A39F5">
        <w:rPr>
          <w:szCs w:val="28"/>
        </w:rPr>
        <w:t xml:space="preserve">Основные правила работы ведомственных архивов. </w:t>
      </w:r>
      <w:r w:rsidRPr="006F5C53">
        <w:rPr>
          <w:szCs w:val="28"/>
        </w:rPr>
        <w:t>Утверждены приказом председателя Комитета по   управлению   а</w:t>
      </w:r>
      <w:r w:rsidRPr="006F5C53">
        <w:rPr>
          <w:szCs w:val="28"/>
        </w:rPr>
        <w:t>р</w:t>
      </w:r>
      <w:r w:rsidRPr="006F5C53">
        <w:rPr>
          <w:szCs w:val="28"/>
        </w:rPr>
        <w:t>хивами   и   документацией МК РК от 29.12.2003 г. № 93.</w:t>
      </w:r>
    </w:p>
    <w:p w:rsidR="000D789C" w:rsidRDefault="000D789C" w:rsidP="000D789C">
      <w:pPr>
        <w:jc w:val="both"/>
        <w:rPr>
          <w:lang w:eastAsia="ko-KR"/>
        </w:rPr>
      </w:pPr>
      <w:r w:rsidRPr="007E6FD0">
        <w:rPr>
          <w:lang w:eastAsia="ko-KR"/>
        </w:rPr>
        <w:t xml:space="preserve">        4</w:t>
      </w:r>
      <w:r>
        <w:rPr>
          <w:lang w:val="kk-KZ" w:eastAsia="ko-KR"/>
        </w:rPr>
        <w:t xml:space="preserve"> </w:t>
      </w:r>
      <w:r>
        <w:rPr>
          <w:lang w:eastAsia="ko-KR"/>
        </w:rPr>
        <w:t xml:space="preserve">Алексеева Е.В., Афанасьева Л.П., Бурова Е.М. Архивоведение: </w:t>
      </w:r>
      <w:proofErr w:type="spellStart"/>
      <w:r>
        <w:rPr>
          <w:lang w:eastAsia="ko-KR"/>
        </w:rPr>
        <w:t>Учеб</w:t>
      </w:r>
      <w:proofErr w:type="gramStart"/>
      <w:r>
        <w:rPr>
          <w:lang w:eastAsia="ko-KR"/>
        </w:rPr>
        <w:t>.п</w:t>
      </w:r>
      <w:proofErr w:type="gramEnd"/>
      <w:r>
        <w:rPr>
          <w:lang w:eastAsia="ko-KR"/>
        </w:rPr>
        <w:t>особие</w:t>
      </w:r>
      <w:proofErr w:type="spellEnd"/>
      <w:r>
        <w:rPr>
          <w:lang w:eastAsia="ko-KR"/>
        </w:rPr>
        <w:t>. – М.. 2002.</w:t>
      </w:r>
    </w:p>
    <w:p w:rsidR="000D789C" w:rsidRDefault="000D789C" w:rsidP="000D789C">
      <w:pPr>
        <w:jc w:val="both"/>
        <w:rPr>
          <w:lang w:eastAsia="ko-KR"/>
        </w:rPr>
      </w:pPr>
      <w:r>
        <w:rPr>
          <w:lang w:val="kk-KZ" w:eastAsia="ko-KR"/>
        </w:rPr>
        <w:t xml:space="preserve">       5. </w:t>
      </w:r>
      <w:r>
        <w:rPr>
          <w:lang w:eastAsia="ko-KR"/>
        </w:rPr>
        <w:t>Афанасьева Л.П</w:t>
      </w:r>
      <w:r>
        <w:rPr>
          <w:lang w:val="kk-KZ" w:eastAsia="ko-KR"/>
        </w:rPr>
        <w:t>. А</w:t>
      </w:r>
      <w:proofErr w:type="spellStart"/>
      <w:r>
        <w:rPr>
          <w:lang w:eastAsia="ko-KR"/>
        </w:rPr>
        <w:t>втоматизированные</w:t>
      </w:r>
      <w:proofErr w:type="spellEnd"/>
      <w:r>
        <w:rPr>
          <w:lang w:eastAsia="ko-KR"/>
        </w:rPr>
        <w:t xml:space="preserve"> </w:t>
      </w:r>
      <w:r>
        <w:rPr>
          <w:lang w:val="kk-KZ" w:eastAsia="ko-KR"/>
        </w:rPr>
        <w:t>архивные технологии</w:t>
      </w:r>
      <w:r>
        <w:rPr>
          <w:lang w:eastAsia="ko-KR"/>
        </w:rPr>
        <w:t>. – М.</w:t>
      </w:r>
      <w:r>
        <w:rPr>
          <w:lang w:val="kk-KZ" w:eastAsia="ko-KR"/>
        </w:rPr>
        <w:t>: Изд-во Ипполитова, 2005</w:t>
      </w:r>
      <w:r>
        <w:rPr>
          <w:lang w:eastAsia="ko-KR"/>
        </w:rPr>
        <w:t>.</w:t>
      </w:r>
    </w:p>
    <w:p w:rsidR="000D789C" w:rsidRDefault="000D789C" w:rsidP="000D789C">
      <w:pPr>
        <w:pStyle w:val="8"/>
        <w:rPr>
          <w:caps/>
          <w:lang w:val="kk-KZ"/>
        </w:rPr>
      </w:pPr>
    </w:p>
    <w:p w:rsidR="000D789C" w:rsidRPr="000D789C" w:rsidRDefault="000D789C" w:rsidP="000D789C">
      <w:pPr>
        <w:pStyle w:val="8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caps/>
          <w:lang w:val="kk-KZ"/>
        </w:rPr>
        <w:t xml:space="preserve">       </w:t>
      </w: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</w:rPr>
        <w:t>Дополнительная</w:t>
      </w: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  <w:lang w:val="kk-KZ"/>
        </w:rPr>
        <w:t>:</w:t>
      </w:r>
      <w:r w:rsidRPr="000D789C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</w:p>
    <w:p w:rsidR="000D789C" w:rsidRPr="007E6FD0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Алексеева Е.В., Афанасьева Л.П., Бурова Е.М.</w:t>
      </w:r>
      <w:r>
        <w:rPr>
          <w:lang w:val="kk-KZ" w:eastAsia="ko-KR"/>
        </w:rPr>
        <w:t xml:space="preserve">, Осичкина Г.А. Архивоведческие аспекты в делопроизводстве: внедрение информационных технологий в работу архива // Секретарское дело. -2003. -№ 11,12. </w:t>
      </w:r>
    </w:p>
    <w:p w:rsidR="000D789C" w:rsidRPr="007E6FD0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Афанасьева Л.П.</w:t>
      </w:r>
      <w:r>
        <w:rPr>
          <w:lang w:val="kk-KZ" w:eastAsia="ko-KR"/>
        </w:rPr>
        <w:t xml:space="preserve"> История механизации и автоматизации архивного дела: итоги и уроки // Секретарское дело. -2004. -№ 2-3. </w:t>
      </w:r>
    </w:p>
    <w:p w:rsidR="000D789C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 xml:space="preserve">Киселев И.Н. </w:t>
      </w:r>
      <w:r>
        <w:rPr>
          <w:lang w:val="kk-KZ" w:eastAsia="ko-KR"/>
        </w:rPr>
        <w:t xml:space="preserve">Электронные документы: основные направления исследований // Вестник архивиста. – 2000. -№3-4. –с.162-166. </w:t>
      </w:r>
    </w:p>
    <w:p w:rsidR="000D789C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proofErr w:type="spellStart"/>
      <w:r>
        <w:rPr>
          <w:lang w:eastAsia="ko-KR"/>
        </w:rPr>
        <w:t>Кукарина</w:t>
      </w:r>
      <w:proofErr w:type="spellEnd"/>
      <w:r>
        <w:rPr>
          <w:lang w:eastAsia="ko-KR"/>
        </w:rPr>
        <w:t xml:space="preserve"> Ю.М. Электронный документ в законодательных актах стран СНГ //Отечественные архивы, 2002. № 3. С.41.</w:t>
      </w:r>
    </w:p>
    <w:p w:rsidR="000D789C" w:rsidRPr="007E6FD0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Ларина В.Г. Единый классификатор документной информации – важнейший элемент информатизации архивной отрасли //</w:t>
      </w:r>
      <w:r>
        <w:rPr>
          <w:lang w:val="kk-KZ" w:eastAsia="ko-KR"/>
        </w:rPr>
        <w:t xml:space="preserve"> </w:t>
      </w:r>
      <w:r>
        <w:rPr>
          <w:lang w:eastAsia="ko-KR"/>
        </w:rPr>
        <w:t>Отечественные архивы</w:t>
      </w:r>
      <w:r>
        <w:rPr>
          <w:lang w:val="kk-KZ" w:eastAsia="ko-KR"/>
        </w:rPr>
        <w:t xml:space="preserve">. - </w:t>
      </w:r>
      <w:r>
        <w:rPr>
          <w:lang w:eastAsia="ko-KR"/>
        </w:rPr>
        <w:t xml:space="preserve">2002. </w:t>
      </w:r>
      <w:r>
        <w:rPr>
          <w:lang w:val="kk-KZ" w:eastAsia="ko-KR"/>
        </w:rPr>
        <w:t xml:space="preserve"> - </w:t>
      </w:r>
      <w:r>
        <w:rPr>
          <w:lang w:eastAsia="ko-KR"/>
        </w:rPr>
        <w:t>№ 1</w:t>
      </w:r>
      <w:r>
        <w:rPr>
          <w:lang w:val="kk-KZ" w:eastAsia="ko-KR"/>
        </w:rPr>
        <w:t xml:space="preserve">. </w:t>
      </w:r>
    </w:p>
    <w:p w:rsidR="000D789C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kk-KZ" w:eastAsia="ko-KR"/>
        </w:rPr>
        <w:t>Михайлов О.А. Электронные документы в архивах. – М.: МГУ, 2000</w:t>
      </w:r>
    </w:p>
    <w:p w:rsidR="000D789C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>Тихонов В.И., Юшин И.Ф.  Современные концепции электронных архивов //</w:t>
      </w:r>
      <w:r>
        <w:rPr>
          <w:lang w:val="kk-KZ" w:eastAsia="ko-KR"/>
        </w:rPr>
        <w:t xml:space="preserve"> </w:t>
      </w:r>
      <w:r>
        <w:rPr>
          <w:lang w:eastAsia="ko-KR"/>
        </w:rPr>
        <w:t>Отечественные архивы</w:t>
      </w:r>
      <w:r>
        <w:rPr>
          <w:lang w:val="kk-KZ" w:eastAsia="ko-KR"/>
        </w:rPr>
        <w:t xml:space="preserve">. – </w:t>
      </w:r>
      <w:r>
        <w:rPr>
          <w:lang w:eastAsia="ko-KR"/>
        </w:rPr>
        <w:t>1999</w:t>
      </w:r>
      <w:r>
        <w:rPr>
          <w:lang w:val="kk-KZ" w:eastAsia="ko-KR"/>
        </w:rPr>
        <w:t>. -</w:t>
      </w:r>
      <w:r>
        <w:rPr>
          <w:lang w:eastAsia="ko-KR"/>
        </w:rPr>
        <w:t xml:space="preserve"> № 1.</w:t>
      </w:r>
    </w:p>
    <w:p w:rsidR="000D789C" w:rsidRDefault="000D789C" w:rsidP="000D789C">
      <w:pPr>
        <w:numPr>
          <w:ilvl w:val="0"/>
          <w:numId w:val="1"/>
        </w:numPr>
        <w:jc w:val="both"/>
        <w:rPr>
          <w:lang w:eastAsia="ko-KR"/>
        </w:rPr>
      </w:pPr>
      <w:r>
        <w:rPr>
          <w:lang w:eastAsia="ko-KR"/>
        </w:rPr>
        <w:t xml:space="preserve">Тихонов В.И., Юшин И.Ф. </w:t>
      </w:r>
      <w:r>
        <w:rPr>
          <w:lang w:val="kk-KZ" w:eastAsia="ko-KR"/>
        </w:rPr>
        <w:t xml:space="preserve"> </w:t>
      </w:r>
      <w:r>
        <w:rPr>
          <w:lang w:eastAsia="ko-KR"/>
        </w:rPr>
        <w:t xml:space="preserve">Электронные архивы и электронный </w:t>
      </w:r>
      <w:proofErr w:type="gramStart"/>
      <w:r>
        <w:rPr>
          <w:lang w:eastAsia="ko-KR"/>
        </w:rPr>
        <w:t>документооборот</w:t>
      </w:r>
      <w:proofErr w:type="gramEnd"/>
      <w:r>
        <w:rPr>
          <w:lang w:eastAsia="ko-KR"/>
        </w:rPr>
        <w:t xml:space="preserve"> //</w:t>
      </w:r>
      <w:r>
        <w:rPr>
          <w:lang w:val="kk-KZ" w:eastAsia="ko-KR"/>
        </w:rPr>
        <w:t xml:space="preserve"> </w:t>
      </w:r>
      <w:r>
        <w:rPr>
          <w:lang w:eastAsia="ko-KR"/>
        </w:rPr>
        <w:t>Отечественные архивы</w:t>
      </w:r>
      <w:r>
        <w:rPr>
          <w:lang w:val="kk-KZ" w:eastAsia="ko-KR"/>
        </w:rPr>
        <w:t xml:space="preserve">. – </w:t>
      </w:r>
      <w:r>
        <w:rPr>
          <w:lang w:eastAsia="ko-KR"/>
        </w:rPr>
        <w:t>1999</w:t>
      </w:r>
      <w:r>
        <w:rPr>
          <w:lang w:val="kk-KZ" w:eastAsia="ko-KR"/>
        </w:rPr>
        <w:t xml:space="preserve">. - </w:t>
      </w:r>
      <w:r>
        <w:rPr>
          <w:lang w:eastAsia="ko-KR"/>
        </w:rPr>
        <w:t xml:space="preserve"> № 2.</w:t>
      </w:r>
    </w:p>
    <w:p w:rsidR="000D789C" w:rsidRDefault="000D789C" w:rsidP="000D789C">
      <w:pPr>
        <w:jc w:val="both"/>
        <w:rPr>
          <w:lang w:eastAsia="ko-KR"/>
        </w:rPr>
      </w:pPr>
    </w:p>
    <w:p w:rsidR="000D789C" w:rsidRDefault="000D789C" w:rsidP="000D789C">
      <w:pPr>
        <w:jc w:val="both"/>
        <w:rPr>
          <w:lang w:eastAsia="ko-KR"/>
        </w:rPr>
      </w:pPr>
    </w:p>
    <w:p w:rsidR="000D789C" w:rsidRDefault="000D789C" w:rsidP="000D789C">
      <w:pPr>
        <w:jc w:val="both"/>
        <w:rPr>
          <w:lang w:eastAsia="ko-KR"/>
        </w:rPr>
      </w:pPr>
    </w:p>
    <w:p w:rsidR="000D789C" w:rsidRDefault="000D789C" w:rsidP="000D789C">
      <w:pPr>
        <w:jc w:val="both"/>
        <w:rPr>
          <w:lang w:eastAsia="ko-KR"/>
        </w:rPr>
      </w:pPr>
    </w:p>
    <w:p w:rsidR="000D789C" w:rsidRDefault="000D789C" w:rsidP="000D789C">
      <w:pPr>
        <w:jc w:val="both"/>
        <w:rPr>
          <w:lang w:eastAsia="ko-KR"/>
        </w:rPr>
      </w:pPr>
    </w:p>
    <w:p w:rsidR="000D789C" w:rsidRDefault="000D789C" w:rsidP="000D789C"/>
    <w:p w:rsidR="000260AB" w:rsidRDefault="000260AB"/>
    <w:sectPr w:rsidR="000260AB" w:rsidSect="0002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DF2"/>
    <w:multiLevelType w:val="singleLevel"/>
    <w:tmpl w:val="39BAE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6B6D"/>
    <w:rsid w:val="000260AB"/>
    <w:rsid w:val="000D789C"/>
    <w:rsid w:val="00916B6D"/>
    <w:rsid w:val="00D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48AF"/>
    <w:pPr>
      <w:keepNext/>
      <w:jc w:val="both"/>
      <w:outlineLvl w:val="2"/>
    </w:pPr>
    <w:rPr>
      <w:b/>
      <w:szCs w:val="20"/>
      <w:lang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16B6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16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8AF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customStyle="1" w:styleId="80">
    <w:name w:val="Заголовок 8 Знак"/>
    <w:basedOn w:val="a0"/>
    <w:link w:val="8"/>
    <w:uiPriority w:val="9"/>
    <w:semiHidden/>
    <w:rsid w:val="000D78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2016-10-10T11:35:00Z</dcterms:created>
  <dcterms:modified xsi:type="dcterms:W3CDTF">2016-10-10T11:41:00Z</dcterms:modified>
</cp:coreProperties>
</file>